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6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附件1</w:t>
      </w:r>
    </w:p>
    <w:p w14:paraId="09309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napToGrid w:val="0"/>
          <w:kern w:val="0"/>
          <w:sz w:val="44"/>
          <w:szCs w:val="44"/>
        </w:rPr>
        <w:t>党员党性体检民主评议表</w:t>
      </w:r>
    </w:p>
    <w:p w14:paraId="32F07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044B3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楷体" w:hAnsi="楷体" w:eastAsia="楷体" w:cs="楷体"/>
          <w:snapToGrid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snapToGrid w:val="0"/>
          <w:kern w:val="0"/>
          <w:sz w:val="28"/>
          <w:szCs w:val="28"/>
        </w:rPr>
        <w:t xml:space="preserve">党组织名称（盖章）：                    </w:t>
      </w:r>
    </w:p>
    <w:tbl>
      <w:tblPr>
        <w:tblStyle w:val="3"/>
        <w:tblW w:w="13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87"/>
        <w:gridCol w:w="2990"/>
        <w:gridCol w:w="2113"/>
        <w:gridCol w:w="2268"/>
        <w:gridCol w:w="2268"/>
        <w:gridCol w:w="2248"/>
      </w:tblGrid>
      <w:tr w14:paraId="7C6FE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 w14:paraId="3F1EB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90" w:type="dxa"/>
            <w:vMerge w:val="restart"/>
            <w:noWrap w:val="0"/>
            <w:vAlign w:val="center"/>
          </w:tcPr>
          <w:p w14:paraId="07EC4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党员姓名</w:t>
            </w:r>
          </w:p>
        </w:tc>
        <w:tc>
          <w:tcPr>
            <w:tcW w:w="8897" w:type="dxa"/>
            <w:gridSpan w:val="4"/>
            <w:noWrap w:val="0"/>
            <w:vAlign w:val="center"/>
          </w:tcPr>
          <w:p w14:paraId="168C0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评价情况</w:t>
            </w:r>
          </w:p>
        </w:tc>
      </w:tr>
      <w:tr w14:paraId="09F9E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 w14:paraId="4719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vMerge w:val="continue"/>
            <w:noWrap w:val="0"/>
            <w:vAlign w:val="center"/>
          </w:tcPr>
          <w:p w14:paraId="45E64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02E51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优秀</w:t>
            </w:r>
          </w:p>
        </w:tc>
        <w:tc>
          <w:tcPr>
            <w:tcW w:w="2268" w:type="dxa"/>
            <w:noWrap w:val="0"/>
            <w:vAlign w:val="center"/>
          </w:tcPr>
          <w:p w14:paraId="2DB9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合格</w:t>
            </w:r>
          </w:p>
        </w:tc>
        <w:tc>
          <w:tcPr>
            <w:tcW w:w="2268" w:type="dxa"/>
            <w:noWrap w:val="0"/>
            <w:vAlign w:val="center"/>
          </w:tcPr>
          <w:p w14:paraId="685C9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基本合格</w:t>
            </w:r>
          </w:p>
        </w:tc>
        <w:tc>
          <w:tcPr>
            <w:tcW w:w="2248" w:type="dxa"/>
            <w:noWrap w:val="0"/>
            <w:vAlign w:val="center"/>
          </w:tcPr>
          <w:p w14:paraId="1DFD4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8"/>
                <w:szCs w:val="28"/>
              </w:rPr>
              <w:t>不合格</w:t>
            </w:r>
          </w:p>
        </w:tc>
      </w:tr>
      <w:tr w14:paraId="3B6BF4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 w14:paraId="6E9F7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5D713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9F32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A61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01F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0C337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0377C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 w14:paraId="78CDB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11831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1AAD5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CA61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83A2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04084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639D6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 w14:paraId="7C32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17AC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2C412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9CD7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5888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50DA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55769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 w14:paraId="2ED47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004BB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54448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D338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FC67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365AC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 w14:paraId="53E81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1287" w:type="dxa"/>
            <w:noWrap w:val="0"/>
            <w:vAlign w:val="center"/>
          </w:tcPr>
          <w:p w14:paraId="39438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center"/>
          </w:tcPr>
          <w:p w14:paraId="3DB9E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428A0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2E5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E167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4070A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 w14:paraId="6D72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567" w:hanging="567" w:hangingChars="270"/>
        <w:textAlignment w:val="auto"/>
      </w:pPr>
      <w:r>
        <w:rPr>
          <w:rFonts w:hint="eastAsia" w:ascii="楷体" w:hAnsi="楷体" w:eastAsia="楷体" w:cs="楷体"/>
          <w:snapToGrid w:val="0"/>
          <w:kern w:val="0"/>
          <w:szCs w:val="21"/>
          <w:lang w:eastAsia="zh-CN"/>
        </w:rPr>
        <w:t>备</w:t>
      </w:r>
      <w:r>
        <w:rPr>
          <w:rFonts w:hint="eastAsia" w:ascii="楷体" w:hAnsi="楷体" w:eastAsia="楷体" w:cs="楷体"/>
          <w:snapToGrid w:val="0"/>
          <w:kern w:val="0"/>
          <w:szCs w:val="21"/>
        </w:rPr>
        <w:t>注:请按照党员理想信念、政治纪律、组织纪律、宗旨意识、模范带头、履行义务等方面表现进行综合评议，评为“优秀”等次的一般不超过党员总数的三分之一</w:t>
      </w:r>
      <w:r>
        <w:rPr>
          <w:rFonts w:hint="eastAsia" w:ascii="楷体" w:hAnsi="楷体" w:eastAsia="楷体" w:cs="楷体"/>
          <w:snapToGrid w:val="0"/>
          <w:kern w:val="0"/>
          <w:szCs w:val="2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01195"/>
    <w:rsid w:val="4AB01195"/>
    <w:rsid w:val="5D24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2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2024-01-19T07:25:00Z</dcterms:created>
  <dc:creator>郭颖</dc:creator>
  <cp:lastModifiedBy>于滨</cp:lastModifiedBy>
  <dcterms:modified xsi:type="dcterms:W3CDTF">2025-02-28T05:04:43Z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eyJoZGlkIjoiMDc5MGY2YjE1MTViYzhjZTY4YWYxNmQ5Mjc0N2Y4MWMiLCJ1c2VySWQiOiIyOTA1MjE4MTMifQ==</vt:lpwstr>
  </property>
  <property fmtid="{D5CDD505-2E9C-101B-9397-08002B2CF9AE}" pid="4" name="ICV">
    <vt:lpwstr>EB4A087B743A4881902F0AB5C672B8AC_12</vt:lpwstr>
  </property>
</Properties>
</file>